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D85B" w14:textId="0997FA1D" w:rsidR="005B657A" w:rsidRPr="00CA30F4" w:rsidRDefault="00EF3E3F" w:rsidP="00EF3E3F">
      <w:pPr>
        <w:pStyle w:val="NoSpacing"/>
        <w:rPr>
          <w:rFonts w:ascii="Arial" w:hAnsi="Arial" w:cs="Arial"/>
          <w:b/>
          <w:sz w:val="24"/>
        </w:rPr>
      </w:pPr>
      <w:r w:rsidRPr="00CA30F4">
        <w:rPr>
          <w:rFonts w:ascii="Arial" w:hAnsi="Arial" w:cs="Arial"/>
          <w:b/>
          <w:sz w:val="24"/>
        </w:rPr>
        <w:t>The Lunar Men</w:t>
      </w:r>
    </w:p>
    <w:p w14:paraId="2662D253" w14:textId="382B7EF0" w:rsidR="00EF3E3F" w:rsidRDefault="00EF3E3F" w:rsidP="00EF3E3F">
      <w:pPr>
        <w:pStyle w:val="NoSpacing"/>
        <w:rPr>
          <w:rFonts w:ascii="Arial" w:hAnsi="Arial" w:cs="Arial"/>
          <w:sz w:val="24"/>
        </w:rPr>
      </w:pPr>
    </w:p>
    <w:p w14:paraId="06047D12" w14:textId="6B8A707E" w:rsidR="00EF3E3F" w:rsidRDefault="00CA30F4" w:rsidP="00EF3E3F">
      <w:pPr>
        <w:pStyle w:val="NoSpacing"/>
        <w:rPr>
          <w:rFonts w:ascii="Arial" w:hAnsi="Arial" w:cs="Arial"/>
          <w:sz w:val="24"/>
        </w:rPr>
      </w:pPr>
      <w:r>
        <w:rPr>
          <w:rFonts w:ascii="Arial" w:hAnsi="Arial" w:cs="Arial"/>
          <w:sz w:val="24"/>
        </w:rPr>
        <w:t>“</w:t>
      </w:r>
      <w:r w:rsidR="00EF3E3F">
        <w:rPr>
          <w:rFonts w:ascii="Arial" w:hAnsi="Arial" w:cs="Arial"/>
          <w:sz w:val="24"/>
        </w:rPr>
        <w:t>Led by Erasmus Darwin, the Lunar</w:t>
      </w:r>
      <w:r>
        <w:rPr>
          <w:rFonts w:ascii="Arial" w:hAnsi="Arial" w:cs="Arial"/>
          <w:sz w:val="24"/>
        </w:rPr>
        <w:t xml:space="preserve"> </w:t>
      </w:r>
      <w:r w:rsidR="00EF3E3F">
        <w:rPr>
          <w:rFonts w:ascii="Arial" w:hAnsi="Arial" w:cs="Arial"/>
          <w:sz w:val="24"/>
        </w:rPr>
        <w:t>Society of Birmingham were a</w:t>
      </w:r>
      <w:r>
        <w:rPr>
          <w:rFonts w:ascii="Arial" w:hAnsi="Arial" w:cs="Arial"/>
          <w:sz w:val="24"/>
        </w:rPr>
        <w:t xml:space="preserve"> </w:t>
      </w:r>
      <w:r w:rsidR="00EF3E3F">
        <w:rPr>
          <w:rFonts w:ascii="Arial" w:hAnsi="Arial" w:cs="Arial"/>
          <w:sz w:val="24"/>
        </w:rPr>
        <w:t>group of 18</w:t>
      </w:r>
      <w:r w:rsidR="00EF3E3F" w:rsidRPr="00EF3E3F">
        <w:rPr>
          <w:rFonts w:ascii="Arial" w:hAnsi="Arial" w:cs="Arial"/>
          <w:sz w:val="24"/>
          <w:vertAlign w:val="superscript"/>
        </w:rPr>
        <w:t>th</w:t>
      </w:r>
      <w:r w:rsidR="00EF3E3F">
        <w:rPr>
          <w:rFonts w:ascii="Arial" w:hAnsi="Arial" w:cs="Arial"/>
          <w:sz w:val="24"/>
        </w:rPr>
        <w:t xml:space="preserve"> century amateur experiment</w:t>
      </w:r>
      <w:r>
        <w:rPr>
          <w:rFonts w:ascii="Arial" w:hAnsi="Arial" w:cs="Arial"/>
          <w:sz w:val="24"/>
        </w:rPr>
        <w:t>er</w:t>
      </w:r>
      <w:r w:rsidR="00EF3E3F">
        <w:rPr>
          <w:rFonts w:ascii="Arial" w:hAnsi="Arial" w:cs="Arial"/>
          <w:sz w:val="24"/>
        </w:rPr>
        <w:t>s who met on the Monday night nearest to the full moon.  Together they nudged their whole society and culture over the threshold of the modern, tilting it irrevocably away from old patterns of life towards the world we know today.  Amid fields and hills they built factories, planned canals, made steam engines thunder, discovered new gases, minerals and medicines and proposed unsettling new idea</w:t>
      </w:r>
      <w:r>
        <w:rPr>
          <w:rFonts w:ascii="Arial" w:hAnsi="Arial" w:cs="Arial"/>
          <w:sz w:val="24"/>
        </w:rPr>
        <w:t>s</w:t>
      </w:r>
      <w:r w:rsidR="00EF3E3F">
        <w:rPr>
          <w:rFonts w:ascii="Arial" w:hAnsi="Arial" w:cs="Arial"/>
          <w:sz w:val="24"/>
        </w:rPr>
        <w:t>.</w:t>
      </w:r>
    </w:p>
    <w:p w14:paraId="36C14A8D" w14:textId="3055DEC9" w:rsidR="00EF3E3F" w:rsidRDefault="00EF3E3F" w:rsidP="00EF3E3F">
      <w:pPr>
        <w:pStyle w:val="NoSpacing"/>
        <w:rPr>
          <w:rFonts w:ascii="Arial" w:hAnsi="Arial" w:cs="Arial"/>
          <w:sz w:val="24"/>
        </w:rPr>
      </w:pPr>
    </w:p>
    <w:p w14:paraId="69509D82" w14:textId="2573BA12" w:rsidR="00EF3E3F" w:rsidRDefault="00EF3E3F" w:rsidP="00EF3E3F">
      <w:pPr>
        <w:pStyle w:val="NoSpacing"/>
        <w:rPr>
          <w:rFonts w:ascii="Arial" w:hAnsi="Arial" w:cs="Arial"/>
          <w:sz w:val="24"/>
        </w:rPr>
      </w:pPr>
      <w:r>
        <w:rPr>
          <w:rFonts w:ascii="Arial" w:hAnsi="Arial" w:cs="Arial"/>
          <w:sz w:val="24"/>
        </w:rPr>
        <w:t xml:space="preserve">Darwin, Boulton and Wedgwood were all born in the Heart of England, all descended from ‘yeomen’, small landowners and farmers.  They came from </w:t>
      </w:r>
      <w:r w:rsidR="00566D5E">
        <w:rPr>
          <w:rFonts w:ascii="Arial" w:hAnsi="Arial" w:cs="Arial"/>
          <w:sz w:val="24"/>
        </w:rPr>
        <w:t>d</w:t>
      </w:r>
      <w:r>
        <w:rPr>
          <w:rFonts w:ascii="Arial" w:hAnsi="Arial" w:cs="Arial"/>
          <w:sz w:val="24"/>
        </w:rPr>
        <w:t>ifferent sides of the Midlands and apart from their works as a group each had their own particular project.  With Wedgwood it was the Portland Vase, with Darwin it was ‘The Botanic Garden’ and with Boulton it was the Soho Mint.  Joined by Watt and Priestly, this quintet formed the core of the Lunar Society but with many others weaving in and around their group.</w:t>
      </w:r>
      <w:r w:rsidR="00CA30F4">
        <w:rPr>
          <w:rFonts w:ascii="Arial" w:hAnsi="Arial" w:cs="Arial"/>
          <w:sz w:val="24"/>
        </w:rPr>
        <w:t>”</w:t>
      </w:r>
    </w:p>
    <w:p w14:paraId="0CA58D52" w14:textId="462B34C4" w:rsidR="00CA30F4" w:rsidRDefault="00CA30F4" w:rsidP="00EF3E3F">
      <w:pPr>
        <w:pStyle w:val="NoSpacing"/>
        <w:rPr>
          <w:rFonts w:ascii="Arial" w:hAnsi="Arial" w:cs="Arial"/>
          <w:sz w:val="24"/>
        </w:rPr>
      </w:pPr>
    </w:p>
    <w:p w14:paraId="029422F7" w14:textId="4B9D8DDB" w:rsidR="00CA30F4" w:rsidRPr="00855E66" w:rsidRDefault="00CA30F4" w:rsidP="00EF3E3F">
      <w:pPr>
        <w:pStyle w:val="NoSpacing"/>
        <w:rPr>
          <w:rFonts w:ascii="Arial" w:hAnsi="Arial" w:cs="Arial"/>
          <w:i/>
          <w:sz w:val="24"/>
        </w:rPr>
      </w:pPr>
      <w:r w:rsidRPr="00855E66">
        <w:rPr>
          <w:rFonts w:ascii="Arial" w:hAnsi="Arial" w:cs="Arial"/>
          <w:i/>
          <w:sz w:val="24"/>
        </w:rPr>
        <w:t>(from a talk given to W.B.L.H.S. by Andrew Lound January 2005)</w:t>
      </w:r>
    </w:p>
    <w:p w14:paraId="7657E897" w14:textId="2582E77C" w:rsidR="00CA30F4" w:rsidRDefault="00CA30F4" w:rsidP="00EF3E3F">
      <w:pPr>
        <w:pStyle w:val="NoSpacing"/>
        <w:rPr>
          <w:rFonts w:ascii="Arial" w:hAnsi="Arial" w:cs="Arial"/>
          <w:sz w:val="24"/>
        </w:rPr>
      </w:pPr>
    </w:p>
    <w:p w14:paraId="29F758FD" w14:textId="111DACB1" w:rsidR="00CA30F4" w:rsidRDefault="00CA30F4" w:rsidP="00EF3E3F">
      <w:pPr>
        <w:pStyle w:val="NoSpacing"/>
        <w:rPr>
          <w:rFonts w:ascii="Arial" w:hAnsi="Arial" w:cs="Arial"/>
          <w:sz w:val="24"/>
        </w:rPr>
      </w:pPr>
    </w:p>
    <w:p w14:paraId="3E96F0E8" w14:textId="77777777" w:rsidR="00CE7392" w:rsidRDefault="00CA30F4" w:rsidP="00EF3E3F">
      <w:pPr>
        <w:pStyle w:val="NoSpacing"/>
        <w:rPr>
          <w:rFonts w:ascii="Arial" w:hAnsi="Arial" w:cs="Arial"/>
          <w:sz w:val="24"/>
        </w:rPr>
      </w:pPr>
      <w:r>
        <w:rPr>
          <w:rFonts w:ascii="Arial" w:hAnsi="Arial" w:cs="Arial"/>
          <w:sz w:val="24"/>
        </w:rPr>
        <w:t>“It has been said that the</w:t>
      </w:r>
      <w:r w:rsidR="00CE7392">
        <w:rPr>
          <w:rFonts w:ascii="Arial" w:hAnsi="Arial" w:cs="Arial"/>
          <w:sz w:val="24"/>
        </w:rPr>
        <w:t xml:space="preserve"> </w:t>
      </w:r>
      <w:r>
        <w:rPr>
          <w:rFonts w:ascii="Arial" w:hAnsi="Arial" w:cs="Arial"/>
          <w:sz w:val="24"/>
        </w:rPr>
        <w:t xml:space="preserve">Lunar Society kick-started the industrial revolution.  No individual or group can be said to change a society in such a way, and time and again one can see that if they hadn’t invented or discovered something, someone else would have done it.  Yet this small group of friends really was at the leading edge of almost every movement of its time in science, in industry and in the arts, even in agriculture.  They formed a constellation of extraordinary individuals, a tangle of friendships and dependencies, arguments and loyalties. </w:t>
      </w:r>
    </w:p>
    <w:p w14:paraId="3A76C06B" w14:textId="38B2CE09" w:rsidR="00CA30F4" w:rsidRDefault="00CA30F4" w:rsidP="00EF3E3F">
      <w:pPr>
        <w:pStyle w:val="NoSpacing"/>
        <w:rPr>
          <w:rFonts w:ascii="Arial" w:hAnsi="Arial" w:cs="Arial"/>
          <w:sz w:val="24"/>
        </w:rPr>
      </w:pPr>
      <w:r>
        <w:rPr>
          <w:rFonts w:ascii="Arial" w:hAnsi="Arial" w:cs="Arial"/>
          <w:sz w:val="24"/>
        </w:rPr>
        <w:t xml:space="preserve"> </w:t>
      </w:r>
    </w:p>
    <w:p w14:paraId="25C0F77D" w14:textId="5903AB96" w:rsidR="00CA30F4" w:rsidRDefault="00CA30F4" w:rsidP="00EF3E3F">
      <w:pPr>
        <w:pStyle w:val="NoSpacing"/>
        <w:rPr>
          <w:rFonts w:ascii="Arial" w:hAnsi="Arial" w:cs="Arial"/>
          <w:sz w:val="24"/>
        </w:rPr>
      </w:pPr>
      <w:r>
        <w:rPr>
          <w:rFonts w:ascii="Arial" w:hAnsi="Arial" w:cs="Arial"/>
          <w:sz w:val="24"/>
        </w:rPr>
        <w:t xml:space="preserve">The legacy of the Lunar men is with us still, in the making of the modern world and in the inspiring confidence with which all these friends, in their different ways, reached </w:t>
      </w:r>
      <w:r w:rsidR="00566D5E">
        <w:rPr>
          <w:rFonts w:ascii="Arial" w:hAnsi="Arial" w:cs="Arial"/>
          <w:sz w:val="24"/>
        </w:rPr>
        <w:t>s</w:t>
      </w:r>
      <w:r>
        <w:rPr>
          <w:rFonts w:ascii="Arial" w:hAnsi="Arial" w:cs="Arial"/>
          <w:sz w:val="24"/>
        </w:rPr>
        <w:t>o eagerly for the moon.”</w:t>
      </w:r>
    </w:p>
    <w:p w14:paraId="562814DF" w14:textId="5AB59776" w:rsidR="00CA30F4" w:rsidRDefault="00CA30F4" w:rsidP="00EF3E3F">
      <w:pPr>
        <w:pStyle w:val="NoSpacing"/>
        <w:rPr>
          <w:rFonts w:ascii="Arial" w:hAnsi="Arial" w:cs="Arial"/>
          <w:sz w:val="24"/>
        </w:rPr>
      </w:pPr>
      <w:bookmarkStart w:id="0" w:name="_GoBack"/>
      <w:bookmarkEnd w:id="0"/>
    </w:p>
    <w:p w14:paraId="03806BA7" w14:textId="3FA4D29E" w:rsidR="00CA30F4" w:rsidRPr="00855E66" w:rsidRDefault="00CA30F4" w:rsidP="00EF3E3F">
      <w:pPr>
        <w:pStyle w:val="NoSpacing"/>
        <w:rPr>
          <w:rFonts w:ascii="Arial" w:hAnsi="Arial" w:cs="Arial"/>
          <w:i/>
          <w:sz w:val="24"/>
        </w:rPr>
      </w:pPr>
      <w:r w:rsidRPr="00855E66">
        <w:rPr>
          <w:rFonts w:ascii="Arial" w:hAnsi="Arial" w:cs="Arial"/>
          <w:i/>
          <w:sz w:val="24"/>
        </w:rPr>
        <w:t>(from The Lunar Men by Jenny Uglow)</w:t>
      </w:r>
    </w:p>
    <w:p w14:paraId="3130C52D" w14:textId="77777777" w:rsidR="00CE7392" w:rsidRDefault="00CE7392" w:rsidP="00EF3E3F">
      <w:pPr>
        <w:pStyle w:val="NoSpacing"/>
        <w:rPr>
          <w:rFonts w:ascii="Arial" w:hAnsi="Arial" w:cs="Arial"/>
          <w:sz w:val="24"/>
        </w:rPr>
      </w:pPr>
    </w:p>
    <w:p w14:paraId="41F769E8" w14:textId="77777777" w:rsidR="00CA30F4" w:rsidRDefault="00CA30F4" w:rsidP="00EF3E3F">
      <w:pPr>
        <w:pStyle w:val="NoSpacing"/>
        <w:rPr>
          <w:rFonts w:ascii="Arial" w:hAnsi="Arial" w:cs="Arial"/>
          <w:sz w:val="24"/>
        </w:rPr>
      </w:pPr>
    </w:p>
    <w:p w14:paraId="6F81CD39" w14:textId="77777777" w:rsidR="00CA30F4" w:rsidRPr="00CA30F4" w:rsidRDefault="00CA30F4" w:rsidP="00CA30F4">
      <w:pPr>
        <w:pStyle w:val="NoSpacing"/>
        <w:rPr>
          <w:rFonts w:ascii="Arial" w:hAnsi="Arial" w:cs="Arial"/>
          <w:b/>
          <w:sz w:val="24"/>
        </w:rPr>
      </w:pPr>
      <w:r w:rsidRPr="00CA30F4">
        <w:rPr>
          <w:rFonts w:ascii="Arial" w:hAnsi="Arial" w:cs="Arial"/>
          <w:b/>
          <w:sz w:val="24"/>
        </w:rPr>
        <w:t>Principal Lunar Men in order of Age:</w:t>
      </w:r>
    </w:p>
    <w:p w14:paraId="61AAFD3D" w14:textId="77777777" w:rsidR="00CA30F4" w:rsidRDefault="00CA30F4" w:rsidP="00CA30F4">
      <w:pPr>
        <w:pStyle w:val="NoSpacing"/>
        <w:rPr>
          <w:rFonts w:ascii="Arial" w:hAnsi="Arial" w:cs="Arial"/>
          <w:sz w:val="24"/>
        </w:rPr>
      </w:pPr>
    </w:p>
    <w:p w14:paraId="77C1FEF9" w14:textId="77777777" w:rsidR="00CA30F4" w:rsidRDefault="00CA30F4" w:rsidP="00CA30F4">
      <w:pPr>
        <w:pStyle w:val="NoSpacing"/>
        <w:rPr>
          <w:rFonts w:ascii="Arial" w:hAnsi="Arial" w:cs="Arial"/>
          <w:sz w:val="24"/>
        </w:rPr>
      </w:pPr>
      <w:r>
        <w:rPr>
          <w:rFonts w:ascii="Arial" w:hAnsi="Arial" w:cs="Arial"/>
          <w:sz w:val="24"/>
        </w:rPr>
        <w:t>John Whitehurst</w:t>
      </w:r>
      <w:r>
        <w:rPr>
          <w:rFonts w:ascii="Arial" w:hAnsi="Arial" w:cs="Arial"/>
          <w:sz w:val="24"/>
        </w:rPr>
        <w:tab/>
      </w:r>
      <w:r>
        <w:rPr>
          <w:rFonts w:ascii="Arial" w:hAnsi="Arial" w:cs="Arial"/>
          <w:sz w:val="24"/>
        </w:rPr>
        <w:tab/>
        <w:t>1713-1788</w:t>
      </w:r>
    </w:p>
    <w:p w14:paraId="685F9349" w14:textId="77777777" w:rsidR="00CA30F4" w:rsidRDefault="00CA30F4" w:rsidP="00CA30F4">
      <w:pPr>
        <w:pStyle w:val="NoSpacing"/>
        <w:rPr>
          <w:rFonts w:ascii="Arial" w:hAnsi="Arial" w:cs="Arial"/>
          <w:sz w:val="24"/>
        </w:rPr>
      </w:pPr>
      <w:r>
        <w:rPr>
          <w:rFonts w:ascii="Arial" w:hAnsi="Arial" w:cs="Arial"/>
          <w:sz w:val="24"/>
        </w:rPr>
        <w:t>Matthew Boulton</w:t>
      </w:r>
      <w:r>
        <w:rPr>
          <w:rFonts w:ascii="Arial" w:hAnsi="Arial" w:cs="Arial"/>
          <w:sz w:val="24"/>
        </w:rPr>
        <w:tab/>
      </w:r>
      <w:r>
        <w:rPr>
          <w:rFonts w:ascii="Arial" w:hAnsi="Arial" w:cs="Arial"/>
          <w:sz w:val="24"/>
        </w:rPr>
        <w:tab/>
        <w:t>1728-1809</w:t>
      </w:r>
    </w:p>
    <w:p w14:paraId="35A24909" w14:textId="77777777" w:rsidR="00CA30F4" w:rsidRDefault="00CA30F4" w:rsidP="00CA30F4">
      <w:pPr>
        <w:pStyle w:val="NoSpacing"/>
        <w:rPr>
          <w:rFonts w:ascii="Arial" w:hAnsi="Arial" w:cs="Arial"/>
          <w:sz w:val="24"/>
        </w:rPr>
      </w:pPr>
      <w:r>
        <w:rPr>
          <w:rFonts w:ascii="Arial" w:hAnsi="Arial" w:cs="Arial"/>
          <w:sz w:val="24"/>
        </w:rPr>
        <w:t>Josiah Wedgwood</w:t>
      </w:r>
      <w:r>
        <w:rPr>
          <w:rFonts w:ascii="Arial" w:hAnsi="Arial" w:cs="Arial"/>
          <w:sz w:val="24"/>
        </w:rPr>
        <w:tab/>
      </w:r>
      <w:r>
        <w:rPr>
          <w:rFonts w:ascii="Arial" w:hAnsi="Arial" w:cs="Arial"/>
          <w:sz w:val="24"/>
        </w:rPr>
        <w:tab/>
        <w:t>1730-1795</w:t>
      </w:r>
    </w:p>
    <w:p w14:paraId="2DD8BF3A" w14:textId="77777777" w:rsidR="00CA30F4" w:rsidRDefault="00CA30F4" w:rsidP="00CA30F4">
      <w:pPr>
        <w:pStyle w:val="NoSpacing"/>
        <w:rPr>
          <w:rFonts w:ascii="Arial" w:hAnsi="Arial" w:cs="Arial"/>
          <w:sz w:val="24"/>
        </w:rPr>
      </w:pPr>
      <w:r>
        <w:rPr>
          <w:rFonts w:ascii="Arial" w:hAnsi="Arial" w:cs="Arial"/>
          <w:sz w:val="24"/>
        </w:rPr>
        <w:t>Erasmus Darwin</w:t>
      </w:r>
      <w:r>
        <w:rPr>
          <w:rFonts w:ascii="Arial" w:hAnsi="Arial" w:cs="Arial"/>
          <w:sz w:val="24"/>
        </w:rPr>
        <w:tab/>
      </w:r>
      <w:r>
        <w:rPr>
          <w:rFonts w:ascii="Arial" w:hAnsi="Arial" w:cs="Arial"/>
          <w:sz w:val="24"/>
        </w:rPr>
        <w:tab/>
        <w:t>1731-1802</w:t>
      </w:r>
    </w:p>
    <w:p w14:paraId="6F2CEF8E" w14:textId="77777777" w:rsidR="00CA30F4" w:rsidRDefault="00CA30F4" w:rsidP="00CA30F4">
      <w:pPr>
        <w:pStyle w:val="NoSpacing"/>
        <w:rPr>
          <w:rFonts w:ascii="Arial" w:hAnsi="Arial" w:cs="Arial"/>
          <w:sz w:val="24"/>
        </w:rPr>
      </w:pPr>
      <w:r>
        <w:rPr>
          <w:rFonts w:ascii="Arial" w:hAnsi="Arial" w:cs="Arial"/>
          <w:sz w:val="24"/>
        </w:rPr>
        <w:t>Joseph Priestley</w:t>
      </w:r>
      <w:r>
        <w:rPr>
          <w:rFonts w:ascii="Arial" w:hAnsi="Arial" w:cs="Arial"/>
          <w:sz w:val="24"/>
        </w:rPr>
        <w:tab/>
      </w:r>
      <w:r>
        <w:rPr>
          <w:rFonts w:ascii="Arial" w:hAnsi="Arial" w:cs="Arial"/>
          <w:sz w:val="24"/>
        </w:rPr>
        <w:tab/>
        <w:t>1733-1804</w:t>
      </w:r>
    </w:p>
    <w:p w14:paraId="29EF1279" w14:textId="77777777" w:rsidR="00CA30F4" w:rsidRDefault="00CA30F4" w:rsidP="00CA30F4">
      <w:pPr>
        <w:pStyle w:val="NoSpacing"/>
        <w:rPr>
          <w:rFonts w:ascii="Arial" w:hAnsi="Arial" w:cs="Arial"/>
          <w:sz w:val="24"/>
        </w:rPr>
      </w:pPr>
      <w:r>
        <w:rPr>
          <w:rFonts w:ascii="Arial" w:hAnsi="Arial" w:cs="Arial"/>
          <w:sz w:val="24"/>
        </w:rPr>
        <w:t>William Small</w:t>
      </w:r>
      <w:r>
        <w:rPr>
          <w:rFonts w:ascii="Arial" w:hAnsi="Arial" w:cs="Arial"/>
          <w:sz w:val="24"/>
        </w:rPr>
        <w:tab/>
      </w:r>
      <w:r>
        <w:rPr>
          <w:rFonts w:ascii="Arial" w:hAnsi="Arial" w:cs="Arial"/>
          <w:sz w:val="24"/>
        </w:rPr>
        <w:tab/>
        <w:t>1734-1775</w:t>
      </w:r>
    </w:p>
    <w:p w14:paraId="53A47769" w14:textId="77777777" w:rsidR="00CA30F4" w:rsidRDefault="00CA30F4" w:rsidP="00CA30F4">
      <w:pPr>
        <w:pStyle w:val="NoSpacing"/>
        <w:rPr>
          <w:rFonts w:ascii="Arial" w:hAnsi="Arial" w:cs="Arial"/>
          <w:sz w:val="24"/>
        </w:rPr>
      </w:pPr>
      <w:r>
        <w:rPr>
          <w:rFonts w:ascii="Arial" w:hAnsi="Arial" w:cs="Arial"/>
          <w:sz w:val="24"/>
        </w:rPr>
        <w:t>James Keir</w:t>
      </w:r>
      <w:r>
        <w:rPr>
          <w:rFonts w:ascii="Arial" w:hAnsi="Arial" w:cs="Arial"/>
          <w:sz w:val="24"/>
        </w:rPr>
        <w:tab/>
      </w:r>
      <w:r>
        <w:rPr>
          <w:rFonts w:ascii="Arial" w:hAnsi="Arial" w:cs="Arial"/>
          <w:sz w:val="24"/>
        </w:rPr>
        <w:tab/>
      </w:r>
      <w:r>
        <w:rPr>
          <w:rFonts w:ascii="Arial" w:hAnsi="Arial" w:cs="Arial"/>
          <w:sz w:val="24"/>
        </w:rPr>
        <w:tab/>
        <w:t>1735-1820</w:t>
      </w:r>
    </w:p>
    <w:p w14:paraId="6785CD9C" w14:textId="77777777" w:rsidR="00CA30F4" w:rsidRDefault="00CA30F4" w:rsidP="00CA30F4">
      <w:pPr>
        <w:pStyle w:val="NoSpacing"/>
        <w:rPr>
          <w:rFonts w:ascii="Arial" w:hAnsi="Arial" w:cs="Arial"/>
          <w:sz w:val="24"/>
        </w:rPr>
      </w:pPr>
      <w:r>
        <w:rPr>
          <w:rFonts w:ascii="Arial" w:hAnsi="Arial" w:cs="Arial"/>
          <w:sz w:val="24"/>
        </w:rPr>
        <w:t>James Watt</w:t>
      </w:r>
      <w:r>
        <w:rPr>
          <w:rFonts w:ascii="Arial" w:hAnsi="Arial" w:cs="Arial"/>
          <w:sz w:val="24"/>
        </w:rPr>
        <w:tab/>
      </w:r>
      <w:r>
        <w:rPr>
          <w:rFonts w:ascii="Arial" w:hAnsi="Arial" w:cs="Arial"/>
          <w:sz w:val="24"/>
        </w:rPr>
        <w:tab/>
      </w:r>
      <w:r>
        <w:rPr>
          <w:rFonts w:ascii="Arial" w:hAnsi="Arial" w:cs="Arial"/>
          <w:sz w:val="24"/>
        </w:rPr>
        <w:tab/>
        <w:t>1736-1819</w:t>
      </w:r>
    </w:p>
    <w:p w14:paraId="132DCB0B" w14:textId="77777777" w:rsidR="00CA30F4" w:rsidRDefault="00CA30F4" w:rsidP="00CA30F4">
      <w:pPr>
        <w:pStyle w:val="NoSpacing"/>
        <w:rPr>
          <w:rFonts w:ascii="Arial" w:hAnsi="Arial" w:cs="Arial"/>
          <w:sz w:val="24"/>
        </w:rPr>
      </w:pPr>
      <w:r>
        <w:rPr>
          <w:rFonts w:ascii="Arial" w:hAnsi="Arial" w:cs="Arial"/>
          <w:sz w:val="24"/>
        </w:rPr>
        <w:t>William Withering</w:t>
      </w:r>
      <w:r>
        <w:rPr>
          <w:rFonts w:ascii="Arial" w:hAnsi="Arial" w:cs="Arial"/>
          <w:sz w:val="24"/>
        </w:rPr>
        <w:tab/>
      </w:r>
      <w:r>
        <w:rPr>
          <w:rFonts w:ascii="Arial" w:hAnsi="Arial" w:cs="Arial"/>
          <w:sz w:val="24"/>
        </w:rPr>
        <w:tab/>
        <w:t>1741-1799</w:t>
      </w:r>
    </w:p>
    <w:p w14:paraId="5ED311A7" w14:textId="77777777" w:rsidR="00CA30F4" w:rsidRDefault="00CA30F4" w:rsidP="00CA30F4">
      <w:pPr>
        <w:pStyle w:val="NoSpacing"/>
        <w:rPr>
          <w:rFonts w:ascii="Arial" w:hAnsi="Arial" w:cs="Arial"/>
          <w:sz w:val="24"/>
        </w:rPr>
      </w:pPr>
      <w:r>
        <w:rPr>
          <w:rFonts w:ascii="Arial" w:hAnsi="Arial" w:cs="Arial"/>
          <w:sz w:val="24"/>
        </w:rPr>
        <w:t>Richard Lovell Edgeworth</w:t>
      </w:r>
      <w:r>
        <w:rPr>
          <w:rFonts w:ascii="Arial" w:hAnsi="Arial" w:cs="Arial"/>
          <w:sz w:val="24"/>
        </w:rPr>
        <w:tab/>
        <w:t>1744-1817</w:t>
      </w:r>
    </w:p>
    <w:p w14:paraId="62591765" w14:textId="77777777" w:rsidR="00CA30F4" w:rsidRDefault="00CA30F4" w:rsidP="00CA30F4">
      <w:pPr>
        <w:pStyle w:val="NoSpacing"/>
        <w:rPr>
          <w:rFonts w:ascii="Arial" w:hAnsi="Arial" w:cs="Arial"/>
          <w:sz w:val="24"/>
        </w:rPr>
      </w:pPr>
      <w:r>
        <w:rPr>
          <w:rFonts w:ascii="Arial" w:hAnsi="Arial" w:cs="Arial"/>
          <w:sz w:val="24"/>
        </w:rPr>
        <w:t>Thomas Day</w:t>
      </w:r>
      <w:r>
        <w:rPr>
          <w:rFonts w:ascii="Arial" w:hAnsi="Arial" w:cs="Arial"/>
          <w:sz w:val="24"/>
        </w:rPr>
        <w:tab/>
      </w:r>
      <w:r>
        <w:rPr>
          <w:rFonts w:ascii="Arial" w:hAnsi="Arial" w:cs="Arial"/>
          <w:sz w:val="24"/>
        </w:rPr>
        <w:tab/>
      </w:r>
      <w:r>
        <w:rPr>
          <w:rFonts w:ascii="Arial" w:hAnsi="Arial" w:cs="Arial"/>
          <w:sz w:val="24"/>
        </w:rPr>
        <w:tab/>
        <w:t>1748-1789</w:t>
      </w:r>
    </w:p>
    <w:p w14:paraId="0BF37087" w14:textId="370917A8" w:rsidR="00EF3E3F" w:rsidRPr="00EF3E3F" w:rsidRDefault="00CA30F4" w:rsidP="00EF3E3F">
      <w:pPr>
        <w:pStyle w:val="NoSpacing"/>
        <w:rPr>
          <w:rFonts w:ascii="Arial" w:hAnsi="Arial" w:cs="Arial"/>
          <w:sz w:val="24"/>
        </w:rPr>
      </w:pPr>
      <w:r>
        <w:rPr>
          <w:rFonts w:ascii="Arial" w:hAnsi="Arial" w:cs="Arial"/>
          <w:sz w:val="24"/>
        </w:rPr>
        <w:t>Samuel Galton</w:t>
      </w:r>
      <w:r>
        <w:rPr>
          <w:rFonts w:ascii="Arial" w:hAnsi="Arial" w:cs="Arial"/>
          <w:sz w:val="24"/>
        </w:rPr>
        <w:tab/>
      </w:r>
      <w:r>
        <w:rPr>
          <w:rFonts w:ascii="Arial" w:hAnsi="Arial" w:cs="Arial"/>
          <w:sz w:val="24"/>
        </w:rPr>
        <w:tab/>
        <w:t>1753-1832</w:t>
      </w:r>
    </w:p>
    <w:sectPr w:rsidR="00EF3E3F" w:rsidRPr="00EF3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3F"/>
    <w:rsid w:val="00566D5E"/>
    <w:rsid w:val="005B657A"/>
    <w:rsid w:val="00855E66"/>
    <w:rsid w:val="00CA30F4"/>
    <w:rsid w:val="00CE7392"/>
    <w:rsid w:val="00EF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6D1C"/>
  <w15:chartTrackingRefBased/>
  <w15:docId w15:val="{4138C451-F516-42E6-854B-8662A222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3</cp:revision>
  <cp:lastPrinted>2018-12-22T19:14:00Z</cp:lastPrinted>
  <dcterms:created xsi:type="dcterms:W3CDTF">2018-12-22T18:43:00Z</dcterms:created>
  <dcterms:modified xsi:type="dcterms:W3CDTF">2018-12-22T19:21:00Z</dcterms:modified>
</cp:coreProperties>
</file>